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503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637"/>
        <w:gridCol w:w="710"/>
        <w:gridCol w:w="423"/>
        <w:gridCol w:w="149"/>
        <w:gridCol w:w="707"/>
        <w:gridCol w:w="2261"/>
        <w:gridCol w:w="567"/>
        <w:gridCol w:w="709"/>
        <w:gridCol w:w="567"/>
        <w:gridCol w:w="1758"/>
      </w:tblGrid>
      <w:tr w:rsidR="00CA7720" w14:paraId="005FD6F7" w14:textId="77777777" w:rsidTr="000A3674">
        <w:trPr>
          <w:trHeight w:val="1338"/>
        </w:trPr>
        <w:tc>
          <w:tcPr>
            <w:tcW w:w="5525" w:type="dxa"/>
            <w:shd w:val="clear" w:color="auto" w:fill="auto"/>
          </w:tcPr>
          <w:p w14:paraId="3B8A64AB" w14:textId="77777777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62A2C7F4" w14:textId="4032F873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 w:rsidR="0035253E"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 w:rsidR="00D04579">
              <w:rPr>
                <w:sz w:val="20"/>
                <w:szCs w:val="20"/>
              </w:rPr>
              <w:t>Lääne osakond</w:t>
            </w:r>
          </w:p>
          <w:p w14:paraId="333CC375" w14:textId="24251560" w:rsidR="008D024E" w:rsidRDefault="00BB5F17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071895">
              <w:rPr>
                <w:sz w:val="20"/>
                <w:szCs w:val="20"/>
              </w:rPr>
              <w:t xml:space="preserve"> - </w:t>
            </w:r>
            <w:r w:rsidR="008D024E">
              <w:rPr>
                <w:sz w:val="20"/>
                <w:szCs w:val="20"/>
              </w:rPr>
              <w:t>liikluskorraldaja</w:t>
            </w:r>
          </w:p>
          <w:p w14:paraId="08E5E6F4" w14:textId="77D05D08" w:rsidR="00CA7720" w:rsidRDefault="008D024E" w:rsidP="008D024E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C069D1">
              <w:rPr>
                <w:noProof/>
                <w:sz w:val="20"/>
                <w:szCs w:val="20"/>
              </w:rPr>
              <w:t>10. juuni 2026.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9978" w:type="dxa"/>
            <w:gridSpan w:val="11"/>
            <w:vMerge w:val="restart"/>
            <w:shd w:val="clear" w:color="auto" w:fill="auto"/>
          </w:tcPr>
          <w:p w14:paraId="76D9D868" w14:textId="77777777" w:rsidR="00CA7720" w:rsidRDefault="00CA7720">
            <w:pPr>
              <w:widowControl w:val="0"/>
              <w:spacing w:after="0" w:line="240" w:lineRule="auto"/>
              <w:jc w:val="center"/>
            </w:pPr>
          </w:p>
          <w:p w14:paraId="1E500FB6" w14:textId="14E3CECA" w:rsidR="00CA7720" w:rsidRDefault="00F42090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8132B4A" wp14:editId="10962412">
                  <wp:extent cx="4787671" cy="5257800"/>
                  <wp:effectExtent l="0" t="0" r="0" b="0"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3634" cy="5275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776B66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52808A32" w14:textId="77777777" w:rsidTr="000A3674">
        <w:trPr>
          <w:trHeight w:val="7355"/>
        </w:trPr>
        <w:tc>
          <w:tcPr>
            <w:tcW w:w="5525" w:type="dxa"/>
            <w:vMerge w:val="restart"/>
            <w:shd w:val="clear" w:color="auto" w:fill="auto"/>
          </w:tcPr>
          <w:p w14:paraId="77C669F7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11DC22D4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530D0FE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valgustpeegeldava kilega. Liikluse korraldamisel kasutada 2. suurusgrupi liiklusmärke.</w:t>
            </w:r>
          </w:p>
          <w:p w14:paraId="7CCE8007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191291FE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78778414" w14:textId="7711112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</w:t>
            </w:r>
            <w:r w:rsidR="00F420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1C12E60F" w14:textId="77777777" w:rsidR="00CA7720" w:rsidRPr="000A3674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Tagada tööde teostamise alal teekatte puhtus.</w:t>
            </w:r>
          </w:p>
          <w:p w14:paraId="1C108B6B" w14:textId="77777777" w:rsidR="00CA7720" w:rsidRPr="000A3674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41C143AA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2E4DA8A6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1B5CE7" w:rsidRPr="001B5CE7">
                <w:rPr>
                  <w:rStyle w:val="Hyperlink"/>
                  <w:sz w:val="20"/>
                  <w:szCs w:val="20"/>
                </w:rPr>
                <w:t>tmc@transpordiamet.ee</w:t>
              </w:r>
            </w:hyperlink>
            <w:r w:rsidR="001B5CE7" w:rsidRPr="001B5C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6740BA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6740BA">
                <w:rPr>
                  <w:rStyle w:val="Hy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6740BA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744BC49D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Metsamaterjali äraveol lähtuda teele kehtestatud piirangutest.</w:t>
            </w:r>
          </w:p>
          <w:p w14:paraId="19C2B2D9" w14:textId="77777777" w:rsidR="00CA7720" w:rsidRDefault="00CA7720">
            <w:pPr>
              <w:pStyle w:val="ListParagraph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14:paraId="5D53F364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78AD24E2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256CDEF9" w14:textId="77777777" w:rsidR="00CA7720" w:rsidRDefault="00CA7720">
            <w:pPr>
              <w:pStyle w:val="ListParagraph"/>
              <w:widowControl w:val="0"/>
              <w:spacing w:after="0" w:line="252" w:lineRule="auto"/>
              <w:rPr>
                <w:sz w:val="20"/>
                <w:szCs w:val="20"/>
              </w:rPr>
            </w:pPr>
          </w:p>
        </w:tc>
        <w:tc>
          <w:tcPr>
            <w:tcW w:w="9978" w:type="dxa"/>
            <w:gridSpan w:val="11"/>
            <w:vMerge/>
            <w:shd w:val="clear" w:color="auto" w:fill="auto"/>
          </w:tcPr>
          <w:p w14:paraId="5CB2CD73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04EE99CD" w14:textId="77777777" w:rsidTr="000A3674">
        <w:trPr>
          <w:trHeight w:val="271"/>
        </w:trPr>
        <w:tc>
          <w:tcPr>
            <w:tcW w:w="5525" w:type="dxa"/>
            <w:vMerge/>
            <w:shd w:val="clear" w:color="auto" w:fill="auto"/>
          </w:tcPr>
          <w:p w14:paraId="28427CB4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shd w:val="clear" w:color="auto" w:fill="auto"/>
          </w:tcPr>
          <w:p w14:paraId="19B6C562" w14:textId="77777777" w:rsidR="00CA7720" w:rsidRDefault="006740B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6163" w:type="dxa"/>
            <w:gridSpan w:val="8"/>
            <w:shd w:val="clear" w:color="auto" w:fill="auto"/>
          </w:tcPr>
          <w:p w14:paraId="13BEF8BA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laadimistööd – kiirus 90 km/h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2058ACEC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6-1</w:t>
            </w:r>
          </w:p>
        </w:tc>
      </w:tr>
      <w:tr w:rsidR="00CA7720" w14:paraId="2486CC78" w14:textId="77777777" w:rsidTr="000A3674">
        <w:trPr>
          <w:trHeight w:val="567"/>
        </w:trPr>
        <w:tc>
          <w:tcPr>
            <w:tcW w:w="5525" w:type="dxa"/>
            <w:vMerge/>
            <w:shd w:val="clear" w:color="auto" w:fill="auto"/>
          </w:tcPr>
          <w:p w14:paraId="508F0C90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shd w:val="clear" w:color="auto" w:fill="auto"/>
          </w:tcPr>
          <w:p w14:paraId="1AE1C7E8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887" w:type="dxa"/>
            <w:gridSpan w:val="6"/>
            <w:shd w:val="clear" w:color="auto" w:fill="auto"/>
          </w:tcPr>
          <w:p w14:paraId="62BECFB8" w14:textId="24A47A1E" w:rsidR="00CA7720" w:rsidRDefault="00C069D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laadimistööd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D33A7C6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51B84047" w14:textId="2DC214AD" w:rsidR="00CA7720" w:rsidRDefault="00C069D1">
            <w:pPr>
              <w:widowControl w:val="0"/>
              <w:spacing w:after="0" w:line="240" w:lineRule="auto"/>
            </w:pPr>
            <w:r>
              <w:t>20.07.2026-20.10.2026</w:t>
            </w:r>
          </w:p>
        </w:tc>
      </w:tr>
      <w:tr w:rsidR="00CA7720" w14:paraId="495C6920" w14:textId="77777777" w:rsidTr="004107D0">
        <w:trPr>
          <w:trHeight w:val="270"/>
        </w:trPr>
        <w:tc>
          <w:tcPr>
            <w:tcW w:w="5525" w:type="dxa"/>
            <w:vMerge/>
            <w:shd w:val="clear" w:color="auto" w:fill="auto"/>
          </w:tcPr>
          <w:p w14:paraId="625EE7EA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 w:val="restart"/>
            <w:shd w:val="clear" w:color="auto" w:fill="auto"/>
          </w:tcPr>
          <w:p w14:paraId="6DF3F16B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637" w:type="dxa"/>
            <w:shd w:val="clear" w:color="auto" w:fill="auto"/>
          </w:tcPr>
          <w:p w14:paraId="428187EA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7E47E12A" w14:textId="2B2A103C" w:rsidR="00CA7720" w:rsidRDefault="00C069D1">
            <w:pPr>
              <w:widowControl w:val="0"/>
              <w:spacing w:after="0" w:line="240" w:lineRule="auto"/>
            </w:pPr>
            <w:r>
              <w:t>11230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2695FB33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3537" w:type="dxa"/>
            <w:gridSpan w:val="3"/>
            <w:shd w:val="clear" w:color="auto" w:fill="auto"/>
          </w:tcPr>
          <w:p w14:paraId="62D29F94" w14:textId="297908C2" w:rsidR="00CA7720" w:rsidRDefault="00C069D1">
            <w:pPr>
              <w:widowControl w:val="0"/>
              <w:spacing w:after="0" w:line="240" w:lineRule="auto"/>
            </w:pPr>
            <w:r>
              <w:t>Harju-Risti- Riguldi – Võntküla</w:t>
            </w:r>
          </w:p>
        </w:tc>
        <w:tc>
          <w:tcPr>
            <w:tcW w:w="567" w:type="dxa"/>
            <w:shd w:val="clear" w:color="auto" w:fill="auto"/>
          </w:tcPr>
          <w:p w14:paraId="4540D89E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1758" w:type="dxa"/>
            <w:shd w:val="clear" w:color="auto" w:fill="auto"/>
          </w:tcPr>
          <w:p w14:paraId="63C2F5CB" w14:textId="57E95055" w:rsidR="00CA7720" w:rsidRDefault="00C069D1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31,2-31,7</w:t>
            </w:r>
          </w:p>
        </w:tc>
      </w:tr>
      <w:tr w:rsidR="00CA7720" w14:paraId="5846C586" w14:textId="77777777" w:rsidTr="000A3674">
        <w:trPr>
          <w:trHeight w:val="230"/>
        </w:trPr>
        <w:tc>
          <w:tcPr>
            <w:tcW w:w="5525" w:type="dxa"/>
            <w:vMerge/>
            <w:shd w:val="clear" w:color="auto" w:fill="auto"/>
          </w:tcPr>
          <w:p w14:paraId="7939DE8B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/>
            <w:shd w:val="clear" w:color="auto" w:fill="auto"/>
          </w:tcPr>
          <w:p w14:paraId="3C1B663E" w14:textId="77777777" w:rsidR="00CA7720" w:rsidRDefault="00CA77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022E3A29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851" w:type="dxa"/>
            <w:gridSpan w:val="9"/>
            <w:shd w:val="clear" w:color="auto" w:fill="auto"/>
          </w:tcPr>
          <w:p w14:paraId="4279DE02" w14:textId="19BD6B20" w:rsidR="00CA7720" w:rsidRDefault="00C069D1">
            <w:pPr>
              <w:widowControl w:val="0"/>
              <w:spacing w:after="0" w:line="240" w:lineRule="auto"/>
            </w:pPr>
            <w:r w:rsidRPr="00C069D1">
              <w:t>44101:001:1326 kinnistul</w:t>
            </w:r>
          </w:p>
        </w:tc>
      </w:tr>
      <w:tr w:rsidR="00CA7720" w14:paraId="2684C1A4" w14:textId="77777777" w:rsidTr="000A3674">
        <w:trPr>
          <w:trHeight w:val="394"/>
        </w:trPr>
        <w:tc>
          <w:tcPr>
            <w:tcW w:w="5525" w:type="dxa"/>
            <w:vMerge/>
            <w:shd w:val="clear" w:color="auto" w:fill="auto"/>
          </w:tcPr>
          <w:p w14:paraId="2E148B8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shd w:val="clear" w:color="auto" w:fill="auto"/>
          </w:tcPr>
          <w:p w14:paraId="6538CE4B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488" w:type="dxa"/>
            <w:gridSpan w:val="10"/>
            <w:shd w:val="clear" w:color="auto" w:fill="auto"/>
          </w:tcPr>
          <w:p w14:paraId="4F4F0BCE" w14:textId="43232077" w:rsidR="00CA7720" w:rsidRDefault="00C069D1">
            <w:pPr>
              <w:widowControl w:val="0"/>
              <w:spacing w:after="0" w:line="240" w:lineRule="auto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Keskühistu Eramets</w:t>
            </w:r>
          </w:p>
        </w:tc>
      </w:tr>
      <w:tr w:rsidR="00CA7720" w14:paraId="0229583F" w14:textId="77777777" w:rsidTr="000A3674">
        <w:trPr>
          <w:trHeight w:val="307"/>
        </w:trPr>
        <w:tc>
          <w:tcPr>
            <w:tcW w:w="5525" w:type="dxa"/>
            <w:vMerge/>
            <w:shd w:val="clear" w:color="auto" w:fill="auto"/>
          </w:tcPr>
          <w:p w14:paraId="4E05885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2837" w:type="dxa"/>
            <w:gridSpan w:val="3"/>
            <w:shd w:val="clear" w:color="auto" w:fill="auto"/>
          </w:tcPr>
          <w:p w14:paraId="454B802A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72" w:type="dxa"/>
            <w:gridSpan w:val="2"/>
            <w:shd w:val="clear" w:color="auto" w:fill="auto"/>
          </w:tcPr>
          <w:p w14:paraId="7C80A4F2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535" w:type="dxa"/>
            <w:gridSpan w:val="3"/>
            <w:shd w:val="clear" w:color="auto" w:fill="auto"/>
          </w:tcPr>
          <w:p w14:paraId="6E44C203" w14:textId="168CEBA4" w:rsidR="00CA7720" w:rsidRDefault="00C069D1">
            <w:pPr>
              <w:widowControl w:val="0"/>
              <w:spacing w:after="0" w:line="240" w:lineRule="auto"/>
            </w:pPr>
            <w:r>
              <w:t>Kristen Kontaveit</w:t>
            </w:r>
          </w:p>
        </w:tc>
        <w:tc>
          <w:tcPr>
            <w:tcW w:w="709" w:type="dxa"/>
            <w:shd w:val="clear" w:color="auto" w:fill="auto"/>
          </w:tcPr>
          <w:p w14:paraId="5ED3CEB8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Tel. nr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7EAE5CC1" w14:textId="0D215DD2" w:rsidR="00CA7720" w:rsidRDefault="00C069D1">
            <w:pPr>
              <w:widowControl w:val="0"/>
              <w:spacing w:after="0" w:line="240" w:lineRule="auto"/>
            </w:pPr>
            <w:r>
              <w:t>5818 8289</w:t>
            </w:r>
          </w:p>
        </w:tc>
      </w:tr>
    </w:tbl>
    <w:p w14:paraId="072B0D61" w14:textId="77777777" w:rsidR="00CA7720" w:rsidRDefault="00CA7720">
      <w:pPr>
        <w:spacing w:after="120"/>
      </w:pPr>
    </w:p>
    <w:sectPr w:rsidR="00CA772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E942E8"/>
    <w:multiLevelType w:val="multilevel"/>
    <w:tmpl w:val="E9D8B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58815733">
    <w:abstractNumId w:val="0"/>
  </w:num>
  <w:num w:numId="2" w16cid:durableId="395520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0"/>
    <w:rsid w:val="00071895"/>
    <w:rsid w:val="000A3674"/>
    <w:rsid w:val="001B5CE7"/>
    <w:rsid w:val="002036D6"/>
    <w:rsid w:val="00292ADA"/>
    <w:rsid w:val="0035253E"/>
    <w:rsid w:val="003A13A7"/>
    <w:rsid w:val="004107D0"/>
    <w:rsid w:val="004F2934"/>
    <w:rsid w:val="0059380A"/>
    <w:rsid w:val="006740BA"/>
    <w:rsid w:val="00795893"/>
    <w:rsid w:val="008D024E"/>
    <w:rsid w:val="009A612D"/>
    <w:rsid w:val="00BB5F17"/>
    <w:rsid w:val="00C069D1"/>
    <w:rsid w:val="00C940A9"/>
    <w:rsid w:val="00CA7720"/>
    <w:rsid w:val="00CF548F"/>
    <w:rsid w:val="00D04579"/>
    <w:rsid w:val="00DB4502"/>
    <w:rsid w:val="00E453B2"/>
    <w:rsid w:val="00F359B3"/>
    <w:rsid w:val="00F4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DF31"/>
  <w15:docId w15:val="{B2DEECD4-C03A-4175-9163-4D3BFD07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023B"/>
    <w:pPr>
      <w:ind w:left="720"/>
      <w:contextualSpacing/>
    </w:pPr>
  </w:style>
  <w:style w:type="paragraph" w:styleId="NoSpacing">
    <w:name w:val="No Spacing"/>
    <w:uiPriority w:val="1"/>
    <w:qFormat/>
    <w:rsid w:val="00B45C88"/>
    <w:rPr>
      <w:rFonts w:ascii="Calibri" w:eastAsia="Calibri" w:hAnsi="Calibri"/>
      <w:color w:val="00000A"/>
      <w:sz w:val="22"/>
    </w:rPr>
  </w:style>
  <w:style w:type="paragraph" w:customStyle="1" w:styleId="Tabelisisu">
    <w:name w:val="Tabeli sisu"/>
    <w:basedOn w:val="Normal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paragraph" w:customStyle="1" w:styleId="xl27">
    <w:name w:val="xl27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table" w:styleId="TableGrid">
    <w:name w:val="Table Grid"/>
    <w:basedOn w:val="TableNorma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40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0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40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Kristen Kontaveit</cp:lastModifiedBy>
  <cp:revision>2</cp:revision>
  <cp:lastPrinted>2021-07-02T06:23:00Z</cp:lastPrinted>
  <dcterms:created xsi:type="dcterms:W3CDTF">2026-06-10T10:05:00Z</dcterms:created>
  <dcterms:modified xsi:type="dcterms:W3CDTF">2026-06-10T10:05:00Z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